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A67" w14:textId="77777777" w:rsidR="005539A9" w:rsidRDefault="00F158CE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sz w:val="28"/>
          <w:szCs w:val="28"/>
        </w:rPr>
      </w:pPr>
      <w:bookmarkStart w:id="0" w:name="_Hlk102565712"/>
      <w:r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心理健康校园短视频创编征集活动</w:t>
      </w:r>
    </w:p>
    <w:bookmarkEnd w:id="0"/>
    <w:p w14:paraId="41717CDF" w14:textId="77777777" w:rsidR="005539A9" w:rsidRDefault="00F158C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/>
          <w:b/>
          <w:bCs/>
          <w:sz w:val="28"/>
          <w:szCs w:val="28"/>
        </w:rPr>
        <w:t>活动主题</w:t>
      </w:r>
    </w:p>
    <w:p w14:paraId="39D04D7B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的生活就像一场短剧，把我们的喜怒哀乐演绎的淋漓尽致。经常发个搞笑的短视频到朋友圈？经常拍个有趣的短MV自嗨？短心理健康校园短视频创编征集活动狂热来袭！如果你有拍视频的冲动，那就别犹豫了，拿起你手中的手机、相机、摄像机，记录你的所见所闻所感，这是一个关于分享你的心理健康观，展示你与身边生活独家记忆的机会，快来让我们看看你的收获与感受吧。</w:t>
      </w:r>
    </w:p>
    <w:p w14:paraId="073932B1" w14:textId="77777777" w:rsidR="005539A9" w:rsidRDefault="00F158C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>
        <w:rPr>
          <w:rFonts w:ascii="仿宋" w:eastAsia="仿宋" w:hAnsi="仿宋"/>
          <w:b/>
          <w:bCs/>
          <w:sz w:val="28"/>
          <w:szCs w:val="28"/>
        </w:rPr>
        <w:t>作品要求</w:t>
      </w:r>
    </w:p>
    <w:p w14:paraId="385A5CF5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1.根据心理健康教育的主题创编的歌曲、舞蹈、手语操等，以短视频形式报送。也可以疫情防控期间及复学复课后的抗疫、减压小故事、小妙招为主题进行创作。</w:t>
      </w:r>
    </w:p>
    <w:p w14:paraId="7DAD06BB" w14:textId="158923E2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2.内容健康，符合国家法律、法规，积极向上，不得植入广告。</w:t>
      </w:r>
    </w:p>
    <w:p w14:paraId="71E82B11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3.参赛作品须原创，不得抄袭、侵害他人版权。参赛者享有作品的著作权，作品均视为获得报送和制作单位、个人的同意，将作品用于本次活动相关的宣传展示。</w:t>
      </w:r>
    </w:p>
    <w:p w14:paraId="72C9242F" w14:textId="77777777" w:rsidR="005539A9" w:rsidRDefault="00F158C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三、材料要求</w:t>
      </w:r>
    </w:p>
    <w:p w14:paraId="297E0667" w14:textId="77777777" w:rsidR="005539A9" w:rsidRDefault="00F158CE">
      <w:pPr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格式要求：短视频时长约</w:t>
      </w:r>
      <w:r>
        <w:rPr>
          <w:rFonts w:eastAsia="仿宋"/>
          <w:sz w:val="28"/>
          <w:szCs w:val="28"/>
        </w:rPr>
        <w:t xml:space="preserve"> 1—5 </w:t>
      </w:r>
      <w:r>
        <w:rPr>
          <w:rFonts w:eastAsia="仿宋"/>
          <w:sz w:val="28"/>
          <w:szCs w:val="28"/>
        </w:rPr>
        <w:t>分钟，作品横屏画幅比例为</w:t>
      </w:r>
      <w:r>
        <w:rPr>
          <w:rFonts w:eastAsia="仿宋"/>
          <w:sz w:val="28"/>
          <w:szCs w:val="28"/>
        </w:rPr>
        <w:t>16:9</w:t>
      </w: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1920×1080</w:t>
      </w:r>
      <w:r>
        <w:rPr>
          <w:rFonts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50i</w:t>
      </w:r>
      <w:r>
        <w:rPr>
          <w:rFonts w:eastAsia="仿宋"/>
          <w:sz w:val="28"/>
          <w:szCs w:val="28"/>
        </w:rPr>
        <w:t>），竖屏画幅比例为</w:t>
      </w:r>
      <w:r>
        <w:rPr>
          <w:rFonts w:eastAsia="仿宋"/>
          <w:sz w:val="28"/>
          <w:szCs w:val="28"/>
        </w:rPr>
        <w:t xml:space="preserve"> 9:16</w:t>
      </w: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1080×1920</w:t>
      </w:r>
      <w:r>
        <w:rPr>
          <w:rFonts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50i</w:t>
      </w:r>
      <w:r>
        <w:rPr>
          <w:rFonts w:eastAsia="仿宋"/>
          <w:sz w:val="28"/>
          <w:szCs w:val="28"/>
        </w:rPr>
        <w:t>），码流大于</w:t>
      </w:r>
      <w:r>
        <w:rPr>
          <w:rFonts w:eastAsia="仿宋"/>
          <w:sz w:val="28"/>
          <w:szCs w:val="28"/>
        </w:rPr>
        <w:t xml:space="preserve"> 5M</w:t>
      </w:r>
      <w:r>
        <w:rPr>
          <w:rFonts w:eastAsia="仿宋"/>
          <w:sz w:val="28"/>
          <w:szCs w:val="28"/>
        </w:rPr>
        <w:t>，左右声道一致，压缩格式为</w:t>
      </w:r>
      <w:r>
        <w:rPr>
          <w:rFonts w:eastAsia="仿宋"/>
          <w:sz w:val="28"/>
          <w:szCs w:val="28"/>
        </w:rPr>
        <w:t xml:space="preserve"> MP4</w:t>
      </w:r>
      <w:r>
        <w:rPr>
          <w:rFonts w:eastAsia="仿宋"/>
          <w:sz w:val="28"/>
          <w:szCs w:val="28"/>
        </w:rPr>
        <w:t>。</w:t>
      </w:r>
    </w:p>
    <w:p w14:paraId="62C86379" w14:textId="77777777" w:rsidR="005539A9" w:rsidRDefault="00F158CE">
      <w:pPr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其他：作品可使用手机、摄像机等设备拍摄。表现形式不</w:t>
      </w:r>
      <w:r>
        <w:rPr>
          <w:rFonts w:eastAsia="仿宋"/>
          <w:sz w:val="28"/>
          <w:szCs w:val="28"/>
        </w:rPr>
        <w:lastRenderedPageBreak/>
        <w:t>限，动画、实拍、动画与实拍结合均可。每个作品需提交《心理健康校园短视频创编征集活动报名表》及短视频。以上文件以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院系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作品名称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学号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命名，打包以压缩包（</w:t>
      </w:r>
      <w:r>
        <w:rPr>
          <w:rFonts w:eastAsia="仿宋"/>
          <w:sz w:val="28"/>
          <w:szCs w:val="28"/>
        </w:rPr>
        <w:t>.rar</w:t>
      </w:r>
      <w:r>
        <w:rPr>
          <w:rFonts w:eastAsia="仿宋"/>
          <w:sz w:val="28"/>
          <w:szCs w:val="28"/>
        </w:rPr>
        <w:t>格式）提交。</w:t>
      </w:r>
    </w:p>
    <w:p w14:paraId="3C9D12CA" w14:textId="77777777" w:rsidR="005539A9" w:rsidRDefault="00F158CE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四、</w:t>
      </w:r>
      <w:r>
        <w:rPr>
          <w:rFonts w:eastAsia="仿宋"/>
          <w:b/>
          <w:bCs/>
          <w:sz w:val="28"/>
          <w:szCs w:val="28"/>
        </w:rPr>
        <w:t>作品提交方式</w:t>
      </w:r>
    </w:p>
    <w:p w14:paraId="70E6B68E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请申报者于5月25日之前投稿至组织院系：</w:t>
      </w:r>
    </w:p>
    <w:p w14:paraId="5DF66A5B" w14:textId="77777777" w:rsidR="005539A9" w:rsidRDefault="00F158CE">
      <w:pPr>
        <w:ind w:firstLineChars="200" w:firstLine="56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</w:rPr>
        <w:t>314522087</w:t>
      </w:r>
      <w:r>
        <w:rPr>
          <w:rFonts w:ascii="仿宋" w:eastAsia="仿宋" w:hAnsi="仿宋"/>
          <w:sz w:val="28"/>
          <w:szCs w:val="28"/>
        </w:rPr>
        <w:t>@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/>
          <w:sz w:val="28"/>
          <w:szCs w:val="28"/>
        </w:rPr>
        <w:t>.com</w:t>
      </w:r>
    </w:p>
    <w:p w14:paraId="515B202A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工程</w:t>
      </w:r>
      <w:r>
        <w:rPr>
          <w:rFonts w:ascii="仿宋" w:eastAsia="仿宋" w:hAnsi="仿宋"/>
          <w:sz w:val="28"/>
          <w:szCs w:val="28"/>
        </w:rPr>
        <w:t>学院</w:t>
      </w:r>
    </w:p>
    <w:p w14:paraId="2FEDD5CF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刘晓莉</w:t>
      </w:r>
    </w:p>
    <w:p w14:paraId="523024EA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0532-66781103</w:t>
      </w:r>
    </w:p>
    <w:p w14:paraId="1C050020" w14:textId="77777777" w:rsidR="005539A9" w:rsidRDefault="00F158C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五、作品展示</w:t>
      </w:r>
    </w:p>
    <w:p w14:paraId="06E27A4F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活动将评选</w:t>
      </w:r>
      <w:r>
        <w:rPr>
          <w:rFonts w:ascii="仿宋" w:eastAsia="仿宋" w:hAnsi="仿宋"/>
          <w:sz w:val="28"/>
          <w:szCs w:val="28"/>
        </w:rPr>
        <w:t>出</w:t>
      </w:r>
      <w:r>
        <w:rPr>
          <w:rFonts w:ascii="仿宋" w:eastAsia="仿宋" w:hAnsi="仿宋" w:hint="eastAsia"/>
          <w:sz w:val="28"/>
          <w:szCs w:val="28"/>
        </w:rPr>
        <w:t>有创意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优秀的作品进行表彰，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制作成视频</w:t>
      </w:r>
      <w:r>
        <w:rPr>
          <w:rFonts w:ascii="仿宋" w:eastAsia="仿宋" w:hAnsi="仿宋"/>
          <w:sz w:val="28"/>
          <w:szCs w:val="28"/>
        </w:rPr>
        <w:t>合集</w:t>
      </w:r>
      <w:r>
        <w:rPr>
          <w:rFonts w:ascii="仿宋" w:eastAsia="仿宋" w:hAnsi="仿宋" w:hint="eastAsia"/>
          <w:sz w:val="28"/>
          <w:szCs w:val="28"/>
        </w:rPr>
        <w:t>，在“中国海洋大学心理中心”微信公众号上进行推送展示。</w:t>
      </w:r>
    </w:p>
    <w:p w14:paraId="397AE265" w14:textId="77777777" w:rsidR="005539A9" w:rsidRDefault="005539A9">
      <w:pPr>
        <w:sectPr w:rsidR="005539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A4C1149" w14:textId="77777777" w:rsidR="005539A9" w:rsidRDefault="00F158CE">
      <w:pPr>
        <w:spacing w:before="104" w:line="184" w:lineRule="auto"/>
        <w:ind w:firstLine="59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6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pacing w:val="-49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16"/>
          <w:sz w:val="32"/>
          <w:szCs w:val="32"/>
        </w:rPr>
        <w:t>1</w:t>
      </w:r>
    </w:p>
    <w:p w14:paraId="133FFA22" w14:textId="77777777" w:rsidR="005539A9" w:rsidRDefault="00F158CE">
      <w:pPr>
        <w:spacing w:before="159" w:line="180" w:lineRule="auto"/>
        <w:ind w:firstLine="871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pacing w:val="-1"/>
          <w:sz w:val="44"/>
          <w:szCs w:val="44"/>
        </w:rPr>
        <w:t>心理健康校园短视频创编征集活动报名表</w:t>
      </w:r>
    </w:p>
    <w:p w14:paraId="186BB150" w14:textId="77777777" w:rsidR="005539A9" w:rsidRDefault="00F158CE">
      <w:pPr>
        <w:spacing w:before="178" w:line="185" w:lineRule="auto"/>
        <w:ind w:firstLine="519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23"/>
          <w:sz w:val="28"/>
          <w:szCs w:val="28"/>
        </w:rPr>
        <w:t>填表日期：</w:t>
      </w:r>
      <w:r>
        <w:rPr>
          <w:rFonts w:ascii="仿宋" w:eastAsia="仿宋" w:hAnsi="仿宋" w:cs="仿宋" w:hint="eastAsia"/>
          <w:spacing w:val="46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2022</w:t>
      </w:r>
      <w:r>
        <w:rPr>
          <w:rFonts w:ascii="仿宋" w:eastAsia="仿宋" w:hAnsi="仿宋" w:cs="仿宋" w:hint="eastAsia"/>
          <w:spacing w:val="-56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年</w:t>
      </w:r>
      <w:r>
        <w:rPr>
          <w:rFonts w:ascii="仿宋" w:eastAsia="仿宋" w:hAnsi="仿宋" w:cs="仿宋" w:hint="eastAsia"/>
          <w:spacing w:val="24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月</w:t>
      </w:r>
      <w:r>
        <w:rPr>
          <w:rFonts w:ascii="仿宋" w:eastAsia="仿宋" w:hAnsi="仿宋" w:cs="仿宋" w:hint="eastAsia"/>
          <w:spacing w:val="6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日</w:t>
      </w:r>
    </w:p>
    <w:p w14:paraId="767DFE0F" w14:textId="77777777" w:rsidR="005539A9" w:rsidRDefault="005539A9">
      <w:pPr>
        <w:spacing w:line="80" w:lineRule="exact"/>
      </w:pPr>
    </w:p>
    <w:tbl>
      <w:tblPr>
        <w:tblStyle w:val="TableNormal"/>
        <w:tblW w:w="96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368"/>
        <w:gridCol w:w="1802"/>
        <w:gridCol w:w="2025"/>
        <w:gridCol w:w="1418"/>
        <w:gridCol w:w="1456"/>
      </w:tblGrid>
      <w:tr w:rsidR="005539A9" w14:paraId="42D26589" w14:textId="77777777">
        <w:trPr>
          <w:trHeight w:val="703"/>
        </w:trPr>
        <w:tc>
          <w:tcPr>
            <w:tcW w:w="9633" w:type="dxa"/>
            <w:gridSpan w:val="6"/>
          </w:tcPr>
          <w:p w14:paraId="5A8887E6" w14:textId="77777777" w:rsidR="005539A9" w:rsidRDefault="00F158CE">
            <w:pPr>
              <w:spacing w:before="207" w:line="185" w:lineRule="auto"/>
              <w:ind w:firstLine="4271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bCs/>
                <w:spacing w:val="-5"/>
                <w:sz w:val="28"/>
                <w:szCs w:val="28"/>
              </w:rPr>
              <w:t>主创信息</w:t>
            </w:r>
          </w:p>
        </w:tc>
      </w:tr>
      <w:tr w:rsidR="005539A9" w14:paraId="52F3BF33" w14:textId="77777777">
        <w:trPr>
          <w:trHeight w:val="624"/>
        </w:trPr>
        <w:tc>
          <w:tcPr>
            <w:tcW w:w="1564" w:type="dxa"/>
          </w:tcPr>
          <w:p w14:paraId="1C8E1097" w14:textId="77777777" w:rsidR="005539A9" w:rsidRDefault="00F158CE">
            <w:pPr>
              <w:spacing w:before="201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5"/>
                <w:sz w:val="24"/>
                <w:szCs w:val="24"/>
              </w:rPr>
              <w:t>姓</w:t>
            </w:r>
            <w:r>
              <w:rPr>
                <w:rFonts w:eastAsia="仿宋"/>
                <w:spacing w:val="1"/>
                <w:sz w:val="24"/>
                <w:szCs w:val="24"/>
              </w:rPr>
              <w:t xml:space="preserve">    </w:t>
            </w:r>
            <w:r>
              <w:rPr>
                <w:rFonts w:eastAsia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368" w:type="dxa"/>
          </w:tcPr>
          <w:p w14:paraId="111F1FD7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1802" w:type="dxa"/>
          </w:tcPr>
          <w:p w14:paraId="72152A4F" w14:textId="77777777" w:rsidR="005539A9" w:rsidRDefault="00F158CE">
            <w:pPr>
              <w:spacing w:before="201" w:line="185" w:lineRule="auto"/>
              <w:ind w:firstLine="56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2"/>
                <w:sz w:val="24"/>
                <w:szCs w:val="24"/>
              </w:rPr>
              <w:t>学</w:t>
            </w:r>
            <w:r>
              <w:rPr>
                <w:rFonts w:eastAsia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12"/>
                <w:sz w:val="24"/>
                <w:szCs w:val="24"/>
              </w:rPr>
              <w:t>校</w:t>
            </w:r>
          </w:p>
        </w:tc>
        <w:tc>
          <w:tcPr>
            <w:tcW w:w="2025" w:type="dxa"/>
          </w:tcPr>
          <w:p w14:paraId="3105032C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1418" w:type="dxa"/>
          </w:tcPr>
          <w:p w14:paraId="28578D2C" w14:textId="77777777" w:rsidR="005539A9" w:rsidRDefault="00F158CE">
            <w:pPr>
              <w:spacing w:before="201" w:line="185" w:lineRule="auto"/>
              <w:ind w:firstLine="35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7"/>
                <w:sz w:val="24"/>
                <w:szCs w:val="24"/>
              </w:rPr>
              <w:t>年</w:t>
            </w:r>
            <w:r>
              <w:rPr>
                <w:rFonts w:eastAsia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7"/>
                <w:sz w:val="24"/>
                <w:szCs w:val="24"/>
              </w:rPr>
              <w:t>龄</w:t>
            </w:r>
          </w:p>
        </w:tc>
        <w:tc>
          <w:tcPr>
            <w:tcW w:w="1456" w:type="dxa"/>
          </w:tcPr>
          <w:p w14:paraId="41CF90D3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50AB1B25" w14:textId="77777777">
        <w:trPr>
          <w:trHeight w:val="683"/>
        </w:trPr>
        <w:tc>
          <w:tcPr>
            <w:tcW w:w="1564" w:type="dxa"/>
          </w:tcPr>
          <w:p w14:paraId="6BFAEB7B" w14:textId="77777777" w:rsidR="005539A9" w:rsidRDefault="00F158CE">
            <w:pPr>
              <w:spacing w:before="230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170" w:type="dxa"/>
            <w:gridSpan w:val="2"/>
          </w:tcPr>
          <w:p w14:paraId="1428B35D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2025" w:type="dxa"/>
          </w:tcPr>
          <w:p w14:paraId="7875BCFD" w14:textId="77777777" w:rsidR="005539A9" w:rsidRDefault="00F158CE">
            <w:pPr>
              <w:spacing w:before="270" w:line="190" w:lineRule="auto"/>
              <w:ind w:firstLine="689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874" w:type="dxa"/>
            <w:gridSpan w:val="2"/>
          </w:tcPr>
          <w:p w14:paraId="57E03DAE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7AD796A5" w14:textId="77777777">
        <w:trPr>
          <w:trHeight w:val="669"/>
        </w:trPr>
        <w:tc>
          <w:tcPr>
            <w:tcW w:w="9633" w:type="dxa"/>
            <w:gridSpan w:val="6"/>
          </w:tcPr>
          <w:p w14:paraId="4F3D399A" w14:textId="77777777" w:rsidR="005539A9" w:rsidRDefault="00F158CE">
            <w:pPr>
              <w:spacing w:before="189" w:line="185" w:lineRule="auto"/>
              <w:ind w:firstLine="4263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bCs/>
                <w:spacing w:val="-3"/>
                <w:sz w:val="28"/>
                <w:szCs w:val="28"/>
              </w:rPr>
              <w:t>作品信息</w:t>
            </w:r>
          </w:p>
        </w:tc>
      </w:tr>
      <w:tr w:rsidR="005539A9" w14:paraId="4F70EE3E" w14:textId="77777777">
        <w:trPr>
          <w:trHeight w:val="698"/>
        </w:trPr>
        <w:tc>
          <w:tcPr>
            <w:tcW w:w="1564" w:type="dxa"/>
          </w:tcPr>
          <w:p w14:paraId="3BBB1FA5" w14:textId="77777777" w:rsidR="005539A9" w:rsidRDefault="00F158CE">
            <w:pPr>
              <w:spacing w:before="238" w:line="185" w:lineRule="auto"/>
              <w:ind w:firstLine="31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 w:val="24"/>
                <w:szCs w:val="24"/>
              </w:rPr>
              <w:t>作品名称</w:t>
            </w:r>
          </w:p>
        </w:tc>
        <w:tc>
          <w:tcPr>
            <w:tcW w:w="3170" w:type="dxa"/>
            <w:gridSpan w:val="2"/>
          </w:tcPr>
          <w:p w14:paraId="14B9BF68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2025" w:type="dxa"/>
          </w:tcPr>
          <w:p w14:paraId="34F0B0AE" w14:textId="77777777" w:rsidR="005539A9" w:rsidRDefault="00F158CE">
            <w:pPr>
              <w:spacing w:before="238" w:line="185" w:lineRule="auto"/>
              <w:ind w:firstLine="542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 w:val="24"/>
                <w:szCs w:val="24"/>
              </w:rPr>
              <w:t>作品时长</w:t>
            </w:r>
          </w:p>
        </w:tc>
        <w:tc>
          <w:tcPr>
            <w:tcW w:w="2874" w:type="dxa"/>
            <w:gridSpan w:val="2"/>
          </w:tcPr>
          <w:p w14:paraId="10B6CA05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25195197" w14:textId="77777777">
        <w:trPr>
          <w:trHeight w:val="833"/>
        </w:trPr>
        <w:tc>
          <w:tcPr>
            <w:tcW w:w="1564" w:type="dxa"/>
          </w:tcPr>
          <w:p w14:paraId="3A70A4DA" w14:textId="77777777" w:rsidR="005539A9" w:rsidRDefault="00F158CE">
            <w:pPr>
              <w:spacing w:before="147" w:line="246" w:lineRule="auto"/>
              <w:ind w:left="187" w:right="181" w:firstLine="122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指导教师</w:t>
            </w:r>
            <w:r>
              <w:rPr>
                <w:rFonts w:eastAsia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2"/>
                <w:sz w:val="24"/>
                <w:szCs w:val="24"/>
              </w:rPr>
              <w:t>或创作人员</w:t>
            </w:r>
          </w:p>
        </w:tc>
        <w:tc>
          <w:tcPr>
            <w:tcW w:w="8069" w:type="dxa"/>
            <w:gridSpan w:val="5"/>
            <w:vAlign w:val="center"/>
          </w:tcPr>
          <w:p w14:paraId="0E71215B" w14:textId="77777777" w:rsidR="005539A9" w:rsidRDefault="00F158CE">
            <w:pPr>
              <w:spacing w:before="295"/>
              <w:ind w:firstLine="102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3"/>
                <w:sz w:val="28"/>
                <w:szCs w:val="28"/>
              </w:rPr>
              <w:t>（指导教师不多于</w:t>
            </w:r>
            <w:r>
              <w:rPr>
                <w:rFonts w:eastAsia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2</w:t>
            </w:r>
            <w:r>
              <w:rPr>
                <w:rFonts w:eastAsia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位，参与创作人员不多于</w:t>
            </w:r>
            <w:r>
              <w:rPr>
                <w:rFonts w:eastAsia="仿宋"/>
                <w:spacing w:val="-36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3</w:t>
            </w:r>
            <w:r>
              <w:rPr>
                <w:rFonts w:eastAsia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位）</w:t>
            </w:r>
          </w:p>
        </w:tc>
      </w:tr>
      <w:tr w:rsidR="005539A9" w14:paraId="06CAD86F" w14:textId="77777777">
        <w:trPr>
          <w:trHeight w:val="3764"/>
        </w:trPr>
        <w:tc>
          <w:tcPr>
            <w:tcW w:w="1564" w:type="dxa"/>
          </w:tcPr>
          <w:p w14:paraId="575BC3CE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76738748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4919C001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7BE7C119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04E7DB04" w14:textId="77777777" w:rsidR="005539A9" w:rsidRDefault="005539A9">
            <w:pPr>
              <w:spacing w:line="256" w:lineRule="auto"/>
              <w:rPr>
                <w:rFonts w:eastAsia="仿宋"/>
              </w:rPr>
            </w:pPr>
          </w:p>
          <w:p w14:paraId="4DC9D08A" w14:textId="77777777" w:rsidR="005539A9" w:rsidRDefault="00F158CE">
            <w:pPr>
              <w:spacing w:before="78" w:line="308" w:lineRule="auto"/>
              <w:ind w:left="232" w:right="3" w:hangingChars="100" w:hanging="232"/>
              <w:jc w:val="center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作品简介</w:t>
            </w:r>
          </w:p>
          <w:p w14:paraId="52521ECA" w14:textId="77777777" w:rsidR="005539A9" w:rsidRDefault="00F158CE">
            <w:pPr>
              <w:spacing w:before="78" w:line="308" w:lineRule="auto"/>
              <w:ind w:left="204" w:right="3" w:hangingChars="100" w:hanging="204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Cs w:val="21"/>
              </w:rPr>
              <w:t>（</w:t>
            </w:r>
            <w:r>
              <w:rPr>
                <w:rFonts w:eastAsia="仿宋"/>
                <w:spacing w:val="-3"/>
                <w:szCs w:val="21"/>
              </w:rPr>
              <w:t>300</w:t>
            </w:r>
            <w:r>
              <w:rPr>
                <w:rFonts w:eastAsia="仿宋"/>
                <w:spacing w:val="-3"/>
                <w:szCs w:val="21"/>
              </w:rPr>
              <w:t>字以内</w:t>
            </w:r>
            <w:r>
              <w:rPr>
                <w:rFonts w:eastAsia="仿宋"/>
                <w:spacing w:val="-3"/>
                <w:sz w:val="24"/>
                <w:szCs w:val="24"/>
              </w:rPr>
              <w:t>）</w:t>
            </w:r>
          </w:p>
        </w:tc>
        <w:tc>
          <w:tcPr>
            <w:tcW w:w="8069" w:type="dxa"/>
            <w:gridSpan w:val="5"/>
          </w:tcPr>
          <w:p w14:paraId="3374115C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736A445A" w14:textId="77777777">
        <w:trPr>
          <w:trHeight w:val="2416"/>
        </w:trPr>
        <w:tc>
          <w:tcPr>
            <w:tcW w:w="1564" w:type="dxa"/>
          </w:tcPr>
          <w:p w14:paraId="2EDDBDEB" w14:textId="77777777" w:rsidR="005539A9" w:rsidRDefault="005539A9">
            <w:pPr>
              <w:spacing w:line="425" w:lineRule="auto"/>
              <w:rPr>
                <w:rFonts w:eastAsia="仿宋"/>
              </w:rPr>
            </w:pPr>
          </w:p>
          <w:p w14:paraId="1D8ECB03" w14:textId="33518544" w:rsidR="005539A9" w:rsidRDefault="00F158CE">
            <w:pPr>
              <w:spacing w:before="157" w:line="185" w:lineRule="auto"/>
              <w:ind w:firstLine="109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部门推荐</w:t>
            </w:r>
          </w:p>
          <w:p w14:paraId="0A0EFD9F" w14:textId="12F537C2" w:rsidR="005539A9" w:rsidRDefault="00F158CE">
            <w:pPr>
              <w:spacing w:before="160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2"/>
                <w:sz w:val="24"/>
                <w:szCs w:val="24"/>
              </w:rPr>
              <w:t>意见</w:t>
            </w:r>
          </w:p>
        </w:tc>
        <w:tc>
          <w:tcPr>
            <w:tcW w:w="8069" w:type="dxa"/>
            <w:gridSpan w:val="5"/>
          </w:tcPr>
          <w:p w14:paraId="7C2473D5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1D7C9FA0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510490AB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372EDE44" w14:textId="77777777" w:rsidR="005539A9" w:rsidRDefault="005539A9">
            <w:pPr>
              <w:spacing w:before="78" w:line="185" w:lineRule="auto"/>
              <w:ind w:firstLine="4893"/>
              <w:rPr>
                <w:rFonts w:eastAsia="仿宋"/>
                <w:spacing w:val="-6"/>
                <w:sz w:val="24"/>
                <w:szCs w:val="24"/>
              </w:rPr>
            </w:pPr>
          </w:p>
          <w:p w14:paraId="1C11B0FF" w14:textId="77777777" w:rsidR="005539A9" w:rsidRDefault="005539A9">
            <w:pPr>
              <w:spacing w:before="78" w:line="185" w:lineRule="auto"/>
              <w:ind w:firstLine="4893"/>
              <w:rPr>
                <w:rFonts w:eastAsia="仿宋"/>
                <w:spacing w:val="-6"/>
                <w:sz w:val="24"/>
                <w:szCs w:val="24"/>
              </w:rPr>
            </w:pPr>
          </w:p>
          <w:p w14:paraId="6DBFD564" w14:textId="77777777" w:rsidR="005539A9" w:rsidRDefault="00F158CE">
            <w:pPr>
              <w:spacing w:before="78" w:line="185" w:lineRule="auto"/>
              <w:ind w:firstLineChars="2429" w:firstLine="553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（盖</w:t>
            </w:r>
            <w:r>
              <w:rPr>
                <w:rFonts w:eastAsia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仿宋"/>
                <w:spacing w:val="-6"/>
                <w:sz w:val="24"/>
                <w:szCs w:val="24"/>
              </w:rPr>
              <w:t>章）</w:t>
            </w:r>
          </w:p>
        </w:tc>
      </w:tr>
    </w:tbl>
    <w:p w14:paraId="4ECD279B" w14:textId="77777777" w:rsidR="005539A9" w:rsidRDefault="005539A9">
      <w:pPr>
        <w:spacing w:line="20" w:lineRule="exact"/>
      </w:pPr>
    </w:p>
    <w:sectPr w:rsidR="005539A9">
      <w:pgSz w:w="11907" w:h="16840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2F"/>
    <w:rsid w:val="0001689C"/>
    <w:rsid w:val="005539A9"/>
    <w:rsid w:val="00687FCA"/>
    <w:rsid w:val="00831A2F"/>
    <w:rsid w:val="00DA1241"/>
    <w:rsid w:val="00F158CE"/>
    <w:rsid w:val="00F700C7"/>
    <w:rsid w:val="124675EC"/>
    <w:rsid w:val="21093D59"/>
    <w:rsid w:val="25302162"/>
    <w:rsid w:val="3D9077EA"/>
    <w:rsid w:val="55F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54E3"/>
  <w15:docId w15:val="{E4B74CC7-9770-41F6-BBA9-28C1A26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张迪</dc:creator>
  <cp:lastModifiedBy>ouczh</cp:lastModifiedBy>
  <cp:revision>4</cp:revision>
  <dcterms:created xsi:type="dcterms:W3CDTF">2022-05-06T08:59:00Z</dcterms:created>
  <dcterms:modified xsi:type="dcterms:W3CDTF">2022-05-23T00:31:00Z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4BADE90296EB4F8DBACA8CC4AA94C1D9</vt:lpwstr>
  </property>
</Properties>
</file>